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CDD" w:rsidRPr="00FB04D0" w:rsidRDefault="002664CA" w:rsidP="009A576A">
      <w:pPr>
        <w:jc w:val="center"/>
        <w:rPr>
          <w:rFonts w:ascii="Arial Narrow" w:hAnsi="Arial Narrow"/>
          <w:b/>
          <w:sz w:val="32"/>
          <w:szCs w:val="32"/>
        </w:rPr>
      </w:pPr>
      <w:r w:rsidRPr="00FB04D0">
        <w:rPr>
          <w:rFonts w:ascii="Arial Narrow" w:hAnsi="Arial Narrow"/>
          <w:b/>
          <w:sz w:val="32"/>
          <w:szCs w:val="32"/>
        </w:rPr>
        <w:t>POZIV NA RADIONICU „</w:t>
      </w:r>
      <w:r w:rsidR="00E0691E" w:rsidRPr="00FB04D0">
        <w:rPr>
          <w:rFonts w:ascii="Arial Narrow" w:hAnsi="Arial Narrow"/>
          <w:b/>
          <w:sz w:val="32"/>
          <w:szCs w:val="32"/>
        </w:rPr>
        <w:t>EKOLOŠKA POLJOPRIVREDA“</w:t>
      </w:r>
    </w:p>
    <w:p w:rsidR="00FB04D0" w:rsidRDefault="00FB04D0">
      <w:pPr>
        <w:rPr>
          <w:rFonts w:ascii="Arial Narrow" w:hAnsi="Arial Narrow"/>
          <w:sz w:val="24"/>
          <w:szCs w:val="24"/>
        </w:rPr>
      </w:pPr>
    </w:p>
    <w:p w:rsidR="00E0691E" w:rsidRDefault="00E0691E">
      <w:pPr>
        <w:rPr>
          <w:rFonts w:ascii="Arial Narrow" w:hAnsi="Arial Narrow"/>
          <w:sz w:val="24"/>
          <w:szCs w:val="24"/>
        </w:rPr>
      </w:pPr>
      <w:r w:rsidRPr="00FB04D0">
        <w:rPr>
          <w:rFonts w:ascii="Arial Narrow" w:hAnsi="Arial Narrow"/>
          <w:sz w:val="24"/>
          <w:szCs w:val="24"/>
        </w:rPr>
        <w:t xml:space="preserve">Udruga </w:t>
      </w:r>
      <w:r w:rsidR="00990798">
        <w:rPr>
          <w:rFonts w:ascii="Arial Narrow" w:hAnsi="Arial Narrow"/>
          <w:sz w:val="24"/>
          <w:szCs w:val="24"/>
        </w:rPr>
        <w:t>L</w:t>
      </w:r>
      <w:r w:rsidRPr="00FB04D0">
        <w:rPr>
          <w:rFonts w:ascii="Arial Narrow" w:hAnsi="Arial Narrow"/>
          <w:sz w:val="24"/>
          <w:szCs w:val="24"/>
        </w:rPr>
        <w:t xml:space="preserve">okalna akcijska grupa „Sjeverna Istra“ </w:t>
      </w:r>
      <w:r w:rsidR="007B40E6">
        <w:rPr>
          <w:rFonts w:ascii="Arial Narrow" w:hAnsi="Arial Narrow"/>
          <w:sz w:val="24"/>
          <w:szCs w:val="24"/>
        </w:rPr>
        <w:t xml:space="preserve">i </w:t>
      </w:r>
      <w:r w:rsidR="007B40E6" w:rsidRPr="0015191D">
        <w:rPr>
          <w:rFonts w:ascii="Arial Narrow" w:hAnsi="Arial Narrow"/>
          <w:sz w:val="24"/>
          <w:szCs w:val="24"/>
        </w:rPr>
        <w:t xml:space="preserve">Općina </w:t>
      </w:r>
      <w:proofErr w:type="spellStart"/>
      <w:r w:rsidR="007B40E6" w:rsidRPr="0015191D">
        <w:rPr>
          <w:rFonts w:ascii="Arial Narrow" w:hAnsi="Arial Narrow"/>
          <w:sz w:val="24"/>
          <w:szCs w:val="24"/>
        </w:rPr>
        <w:t>Brtonigla</w:t>
      </w:r>
      <w:proofErr w:type="spellEnd"/>
      <w:r w:rsidR="00EE735C">
        <w:rPr>
          <w:rFonts w:ascii="Arial Narrow" w:hAnsi="Arial Narrow"/>
          <w:sz w:val="24"/>
          <w:szCs w:val="24"/>
        </w:rPr>
        <w:t xml:space="preserve"> - </w:t>
      </w:r>
      <w:proofErr w:type="spellStart"/>
      <w:r w:rsidR="00EE735C">
        <w:rPr>
          <w:rFonts w:ascii="Arial Narrow" w:hAnsi="Arial Narrow"/>
          <w:sz w:val="24"/>
          <w:szCs w:val="24"/>
        </w:rPr>
        <w:t>Verteneglio</w:t>
      </w:r>
      <w:proofErr w:type="spellEnd"/>
      <w:r w:rsidR="007B40E6" w:rsidRPr="0015191D">
        <w:rPr>
          <w:rFonts w:ascii="Arial Narrow" w:hAnsi="Arial Narrow"/>
          <w:sz w:val="24"/>
          <w:szCs w:val="24"/>
        </w:rPr>
        <w:t xml:space="preserve"> </w:t>
      </w:r>
      <w:r w:rsidR="007B40E6">
        <w:rPr>
          <w:rFonts w:ascii="Arial Narrow" w:hAnsi="Arial Narrow"/>
          <w:sz w:val="24"/>
          <w:szCs w:val="24"/>
        </w:rPr>
        <w:t xml:space="preserve">vas </w:t>
      </w:r>
      <w:r w:rsidRPr="00FB04D0">
        <w:rPr>
          <w:rFonts w:ascii="Arial Narrow" w:hAnsi="Arial Narrow"/>
          <w:sz w:val="24"/>
          <w:szCs w:val="24"/>
        </w:rPr>
        <w:t>poziva</w:t>
      </w:r>
      <w:r w:rsidR="007B40E6">
        <w:rPr>
          <w:rFonts w:ascii="Arial Narrow" w:hAnsi="Arial Narrow"/>
          <w:sz w:val="24"/>
          <w:szCs w:val="24"/>
        </w:rPr>
        <w:t>ju</w:t>
      </w:r>
      <w:r w:rsidRPr="00FB04D0">
        <w:rPr>
          <w:rFonts w:ascii="Arial Narrow" w:hAnsi="Arial Narrow"/>
          <w:sz w:val="24"/>
          <w:szCs w:val="24"/>
        </w:rPr>
        <w:t xml:space="preserve"> na </w:t>
      </w:r>
      <w:r w:rsidR="00FB04D0" w:rsidRPr="00FB04D0">
        <w:rPr>
          <w:rFonts w:ascii="Arial Narrow" w:hAnsi="Arial Narrow"/>
          <w:sz w:val="24"/>
          <w:szCs w:val="24"/>
        </w:rPr>
        <w:t xml:space="preserve">besplatnu </w:t>
      </w:r>
      <w:r w:rsidRPr="00FB04D0">
        <w:rPr>
          <w:rFonts w:ascii="Arial Narrow" w:hAnsi="Arial Narrow"/>
          <w:sz w:val="24"/>
          <w:szCs w:val="24"/>
        </w:rPr>
        <w:t>radionicu „Ekološka poljoprivreda“ koja će se održati dana:</w:t>
      </w:r>
    </w:p>
    <w:p w:rsidR="00FB04D0" w:rsidRPr="00FB04D0" w:rsidRDefault="00FB04D0">
      <w:pPr>
        <w:rPr>
          <w:rFonts w:ascii="Arial Narrow" w:hAnsi="Arial Narrow"/>
          <w:sz w:val="24"/>
          <w:szCs w:val="24"/>
        </w:rPr>
      </w:pPr>
    </w:p>
    <w:p w:rsidR="00E0691E" w:rsidRPr="00990798" w:rsidRDefault="005E29C4" w:rsidP="00990798">
      <w:pPr>
        <w:spacing w:after="0"/>
        <w:jc w:val="center"/>
        <w:rPr>
          <w:rFonts w:ascii="Arial Narrow" w:hAnsi="Arial Narrow"/>
          <w:b/>
          <w:i/>
          <w:sz w:val="28"/>
          <w:szCs w:val="28"/>
        </w:rPr>
      </w:pPr>
      <w:r w:rsidRPr="00990798">
        <w:rPr>
          <w:rFonts w:ascii="Arial Narrow" w:hAnsi="Arial Narrow"/>
          <w:b/>
          <w:i/>
          <w:sz w:val="28"/>
          <w:szCs w:val="28"/>
        </w:rPr>
        <w:t>14. ožujka 2017. godine</w:t>
      </w:r>
    </w:p>
    <w:p w:rsidR="005E29C4" w:rsidRPr="00990798" w:rsidRDefault="0037631F" w:rsidP="00990798">
      <w:pPr>
        <w:spacing w:after="0"/>
        <w:jc w:val="center"/>
        <w:rPr>
          <w:rFonts w:ascii="Arial Narrow" w:hAnsi="Arial Narrow"/>
          <w:b/>
          <w:i/>
          <w:sz w:val="28"/>
          <w:szCs w:val="28"/>
        </w:rPr>
      </w:pPr>
      <w:r w:rsidRPr="00990798">
        <w:rPr>
          <w:rFonts w:ascii="Arial Narrow" w:hAnsi="Arial Narrow"/>
          <w:b/>
          <w:i/>
          <w:sz w:val="28"/>
          <w:szCs w:val="28"/>
        </w:rPr>
        <w:t>s</w:t>
      </w:r>
      <w:r w:rsidR="005E29C4" w:rsidRPr="00990798">
        <w:rPr>
          <w:rFonts w:ascii="Arial Narrow" w:hAnsi="Arial Narrow"/>
          <w:b/>
          <w:i/>
          <w:sz w:val="28"/>
          <w:szCs w:val="28"/>
        </w:rPr>
        <w:t xml:space="preserve"> početkom u 17:00 sati</w:t>
      </w:r>
    </w:p>
    <w:p w:rsidR="005E29C4" w:rsidRPr="00990798" w:rsidRDefault="0037631F" w:rsidP="00990798">
      <w:pPr>
        <w:spacing w:after="0"/>
        <w:jc w:val="center"/>
        <w:rPr>
          <w:rFonts w:ascii="Arial Narrow" w:hAnsi="Arial Narrow"/>
          <w:b/>
          <w:i/>
          <w:sz w:val="28"/>
          <w:szCs w:val="28"/>
        </w:rPr>
      </w:pPr>
      <w:r w:rsidRPr="00990798">
        <w:rPr>
          <w:rFonts w:ascii="Arial Narrow" w:hAnsi="Arial Narrow"/>
          <w:b/>
          <w:i/>
          <w:sz w:val="28"/>
          <w:szCs w:val="28"/>
        </w:rPr>
        <w:t>u</w:t>
      </w:r>
      <w:r w:rsidR="005E29C4" w:rsidRPr="00990798">
        <w:rPr>
          <w:rFonts w:ascii="Arial Narrow" w:hAnsi="Arial Narrow"/>
          <w:b/>
          <w:i/>
          <w:sz w:val="28"/>
          <w:szCs w:val="28"/>
        </w:rPr>
        <w:t xml:space="preserve"> </w:t>
      </w:r>
      <w:r w:rsidRPr="00990798">
        <w:rPr>
          <w:rFonts w:ascii="Arial Narrow" w:hAnsi="Arial Narrow"/>
          <w:b/>
          <w:i/>
          <w:sz w:val="28"/>
          <w:szCs w:val="28"/>
        </w:rPr>
        <w:t>prostorijama</w:t>
      </w:r>
      <w:r w:rsidR="005E29C4" w:rsidRPr="00990798">
        <w:rPr>
          <w:rFonts w:ascii="Arial Narrow" w:hAnsi="Arial Narrow"/>
          <w:b/>
          <w:i/>
          <w:sz w:val="28"/>
          <w:szCs w:val="28"/>
        </w:rPr>
        <w:t xml:space="preserve"> Turističke zajednice Općine </w:t>
      </w:r>
      <w:proofErr w:type="spellStart"/>
      <w:r w:rsidR="005E29C4" w:rsidRPr="00990798">
        <w:rPr>
          <w:rFonts w:ascii="Arial Narrow" w:hAnsi="Arial Narrow"/>
          <w:b/>
          <w:i/>
          <w:sz w:val="28"/>
          <w:szCs w:val="28"/>
        </w:rPr>
        <w:t>Brtonigla</w:t>
      </w:r>
      <w:proofErr w:type="spellEnd"/>
      <w:r w:rsidR="00CB4C88" w:rsidRPr="00990798">
        <w:rPr>
          <w:rFonts w:ascii="Arial Narrow" w:hAnsi="Arial Narrow"/>
          <w:b/>
          <w:i/>
          <w:sz w:val="28"/>
          <w:szCs w:val="28"/>
        </w:rPr>
        <w:t>, I. Kat, Mlinska 2</w:t>
      </w:r>
    </w:p>
    <w:p w:rsidR="00CB4C88" w:rsidRPr="00FB04D0" w:rsidRDefault="00CB4C88" w:rsidP="00E0691E">
      <w:pPr>
        <w:jc w:val="center"/>
        <w:rPr>
          <w:rFonts w:ascii="Arial Narrow" w:hAnsi="Arial Narrow"/>
          <w:sz w:val="24"/>
          <w:szCs w:val="24"/>
        </w:rPr>
      </w:pPr>
    </w:p>
    <w:p w:rsidR="006A5E59" w:rsidRDefault="006A5E59" w:rsidP="00CB4C88">
      <w:pPr>
        <w:rPr>
          <w:rFonts w:ascii="Arial Narrow" w:hAnsi="Arial Narrow"/>
          <w:sz w:val="24"/>
          <w:szCs w:val="24"/>
        </w:rPr>
      </w:pPr>
    </w:p>
    <w:p w:rsidR="00FB04D0" w:rsidRPr="00FB04D0" w:rsidRDefault="007B40E6" w:rsidP="00CB4C8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Cilj radionice je informirati sve zainteresirane poljoprivrednike s područja LAG-a „Sjeverna Istra“</w:t>
      </w:r>
      <w:r w:rsidR="00CB4C88" w:rsidRPr="00FB04D0">
        <w:rPr>
          <w:rFonts w:ascii="Arial Narrow" w:hAnsi="Arial Narrow"/>
          <w:sz w:val="24"/>
          <w:szCs w:val="24"/>
        </w:rPr>
        <w:t xml:space="preserve"> </w:t>
      </w:r>
      <w:r w:rsidR="00B17178" w:rsidRPr="00FB04D0">
        <w:rPr>
          <w:rFonts w:ascii="Arial Narrow" w:hAnsi="Arial Narrow"/>
          <w:sz w:val="24"/>
          <w:szCs w:val="24"/>
        </w:rPr>
        <w:t xml:space="preserve">o tematici ekološke </w:t>
      </w:r>
      <w:r>
        <w:rPr>
          <w:rFonts w:ascii="Arial Narrow" w:hAnsi="Arial Narrow"/>
          <w:sz w:val="24"/>
          <w:szCs w:val="24"/>
        </w:rPr>
        <w:t>poljoprivrede.</w:t>
      </w:r>
    </w:p>
    <w:p w:rsidR="00A40D77" w:rsidRDefault="00A40D77" w:rsidP="0037631F">
      <w:pPr>
        <w:spacing w:line="240" w:lineRule="auto"/>
        <w:rPr>
          <w:rFonts w:ascii="Arial Narrow" w:hAnsi="Arial Narrow"/>
          <w:sz w:val="24"/>
          <w:szCs w:val="24"/>
        </w:rPr>
      </w:pPr>
      <w:r w:rsidRPr="00FB04D0">
        <w:rPr>
          <w:rFonts w:ascii="Arial Narrow" w:hAnsi="Arial Narrow"/>
          <w:sz w:val="24"/>
          <w:szCs w:val="24"/>
        </w:rPr>
        <w:t xml:space="preserve">Radionica </w:t>
      </w:r>
      <w:r w:rsidR="007B40E6">
        <w:rPr>
          <w:rFonts w:ascii="Arial Narrow" w:hAnsi="Arial Narrow"/>
          <w:sz w:val="24"/>
          <w:szCs w:val="24"/>
        </w:rPr>
        <w:t>će obuhvaćati sljedeće teme:</w:t>
      </w:r>
    </w:p>
    <w:p w:rsidR="00A40D77" w:rsidRDefault="00A40D77" w:rsidP="0037631F">
      <w:pPr>
        <w:pStyle w:val="Odlomakpopisa"/>
        <w:numPr>
          <w:ilvl w:val="0"/>
          <w:numId w:val="2"/>
        </w:numPr>
        <w:spacing w:line="240" w:lineRule="auto"/>
        <w:rPr>
          <w:rFonts w:ascii="Arial Narrow" w:hAnsi="Arial Narrow"/>
          <w:sz w:val="24"/>
          <w:szCs w:val="24"/>
        </w:rPr>
      </w:pPr>
      <w:r w:rsidRPr="007B40E6">
        <w:rPr>
          <w:rFonts w:ascii="Arial Narrow" w:hAnsi="Arial Narrow"/>
          <w:sz w:val="24"/>
          <w:szCs w:val="24"/>
        </w:rPr>
        <w:t>Što je ekološka poljoprivreda?</w:t>
      </w:r>
    </w:p>
    <w:p w:rsidR="007B40E6" w:rsidRDefault="007B40E6" w:rsidP="0037631F">
      <w:pPr>
        <w:pStyle w:val="Odlomakpopisa"/>
        <w:numPr>
          <w:ilvl w:val="0"/>
          <w:numId w:val="2"/>
        </w:numPr>
        <w:spacing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Trendovi kod nas i u svijetu</w:t>
      </w:r>
    </w:p>
    <w:p w:rsidR="007B40E6" w:rsidRDefault="007B40E6" w:rsidP="0037631F">
      <w:pPr>
        <w:pStyle w:val="Odlomakpopisa"/>
        <w:numPr>
          <w:ilvl w:val="0"/>
          <w:numId w:val="2"/>
        </w:numPr>
        <w:spacing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Prednosti i nedostaci ekološke proizvodnje</w:t>
      </w:r>
    </w:p>
    <w:p w:rsidR="00A40D77" w:rsidRDefault="00A40D77" w:rsidP="0037631F">
      <w:pPr>
        <w:pStyle w:val="Odlomakpopisa"/>
        <w:numPr>
          <w:ilvl w:val="0"/>
          <w:numId w:val="2"/>
        </w:numPr>
        <w:spacing w:line="240" w:lineRule="auto"/>
        <w:rPr>
          <w:rFonts w:ascii="Arial Narrow" w:hAnsi="Arial Narrow"/>
          <w:sz w:val="24"/>
          <w:szCs w:val="24"/>
        </w:rPr>
      </w:pPr>
      <w:r w:rsidRPr="007B40E6">
        <w:rPr>
          <w:rFonts w:ascii="Arial Narrow" w:hAnsi="Arial Narrow"/>
          <w:sz w:val="24"/>
          <w:szCs w:val="24"/>
        </w:rPr>
        <w:t>Kako postati ekološki proizvođač?</w:t>
      </w:r>
    </w:p>
    <w:p w:rsidR="00EE735C" w:rsidRDefault="00EE735C" w:rsidP="00EE735C">
      <w:pPr>
        <w:rPr>
          <w:rFonts w:ascii="Arial Narrow" w:hAnsi="Arial Narrow"/>
          <w:sz w:val="24"/>
          <w:szCs w:val="24"/>
        </w:rPr>
      </w:pPr>
    </w:p>
    <w:p w:rsidR="00EE735C" w:rsidRPr="00EE735C" w:rsidRDefault="00EE735C" w:rsidP="00EE735C">
      <w:pPr>
        <w:rPr>
          <w:rFonts w:ascii="Arial Narrow" w:hAnsi="Arial Narrow"/>
          <w:sz w:val="28"/>
          <w:szCs w:val="28"/>
        </w:rPr>
      </w:pPr>
      <w:r w:rsidRPr="00EE735C">
        <w:rPr>
          <w:rFonts w:ascii="Arial Narrow" w:hAnsi="Arial Narrow"/>
          <w:sz w:val="28"/>
          <w:szCs w:val="28"/>
        </w:rPr>
        <w:t xml:space="preserve">Sve zainteresirane molimo da svoj dolazak potvrde na e-mail: </w:t>
      </w:r>
      <w:hyperlink r:id="rId7" w:history="1">
        <w:r w:rsidRPr="00EE735C">
          <w:rPr>
            <w:rStyle w:val="Hiperveza"/>
            <w:rFonts w:ascii="Arial Narrow" w:hAnsi="Arial Narrow"/>
            <w:sz w:val="28"/>
            <w:szCs w:val="28"/>
          </w:rPr>
          <w:t>isabela.knezevic@lag-sjevernaistra.hr</w:t>
        </w:r>
      </w:hyperlink>
      <w:r w:rsidRPr="00EE735C">
        <w:rPr>
          <w:rFonts w:ascii="Arial Narrow" w:hAnsi="Arial Narrow"/>
          <w:sz w:val="28"/>
          <w:szCs w:val="28"/>
        </w:rPr>
        <w:t xml:space="preserve"> ili na broj telefona: 052 255 931 ili 098 99 44 399 najkasnije do </w:t>
      </w:r>
      <w:r w:rsidRPr="00EE735C">
        <w:rPr>
          <w:rFonts w:ascii="Arial Narrow" w:hAnsi="Arial Narrow"/>
          <w:b/>
          <w:sz w:val="28"/>
          <w:szCs w:val="28"/>
          <w:u w:val="single"/>
        </w:rPr>
        <w:t>ponedjeljka, 13. ožujka 2017. godine.</w:t>
      </w:r>
      <w:bookmarkStart w:id="0" w:name="_GoBack"/>
      <w:bookmarkEnd w:id="0"/>
    </w:p>
    <w:p w:rsidR="0037631F" w:rsidRPr="00FB04D0" w:rsidRDefault="0037631F" w:rsidP="0037631F">
      <w:pPr>
        <w:spacing w:line="240" w:lineRule="auto"/>
        <w:rPr>
          <w:rFonts w:ascii="Arial Narrow" w:hAnsi="Arial Narrow"/>
          <w:sz w:val="24"/>
          <w:szCs w:val="24"/>
        </w:rPr>
      </w:pPr>
    </w:p>
    <w:p w:rsidR="007B40E6" w:rsidRDefault="007B40E6" w:rsidP="009A576A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Radionicu će voditi stručnjaci tvrtke</w:t>
      </w:r>
      <w:r w:rsidR="009A576A" w:rsidRPr="00FB04D0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9A576A" w:rsidRPr="00FB04D0">
        <w:rPr>
          <w:rFonts w:ascii="Arial Narrow" w:hAnsi="Arial Narrow"/>
          <w:b/>
          <w:sz w:val="24"/>
          <w:szCs w:val="24"/>
        </w:rPr>
        <w:t>Eurotalus</w:t>
      </w:r>
      <w:proofErr w:type="spellEnd"/>
      <w:r w:rsidR="009A576A" w:rsidRPr="00FB04D0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="009A576A" w:rsidRPr="00FB04D0">
        <w:rPr>
          <w:rFonts w:ascii="Arial Narrow" w:hAnsi="Arial Narrow"/>
          <w:b/>
          <w:sz w:val="24"/>
          <w:szCs w:val="24"/>
        </w:rPr>
        <w:t>j.d.o.o</w:t>
      </w:r>
      <w:proofErr w:type="spellEnd"/>
      <w:r w:rsidR="009A576A" w:rsidRPr="00FB04D0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 xml:space="preserve"> </w:t>
      </w:r>
    </w:p>
    <w:p w:rsidR="009A576A" w:rsidRDefault="007B40E6" w:rsidP="009A576A">
      <w:pPr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Eurotalus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j.d.o.o</w:t>
      </w:r>
      <w:proofErr w:type="spellEnd"/>
      <w:r>
        <w:rPr>
          <w:rFonts w:ascii="Arial Narrow" w:hAnsi="Arial Narrow"/>
          <w:sz w:val="24"/>
          <w:szCs w:val="24"/>
        </w:rPr>
        <w:t xml:space="preserve">. je </w:t>
      </w:r>
      <w:r w:rsidR="009A576A" w:rsidRPr="00FB04D0">
        <w:rPr>
          <w:rFonts w:ascii="Arial Narrow" w:hAnsi="Arial Narrow"/>
          <w:sz w:val="24"/>
          <w:szCs w:val="24"/>
        </w:rPr>
        <w:t>tvrtka koja sudjeluje u razvoju ekološke poljoprivrede u Republici Hrvatskoj putem utvrđivanja sukladnosti postupaka ekološke poljoprivrede s nacionalnim i međunarodnim standar</w:t>
      </w:r>
      <w:r>
        <w:rPr>
          <w:rFonts w:ascii="Arial Narrow" w:hAnsi="Arial Narrow"/>
          <w:sz w:val="24"/>
          <w:szCs w:val="24"/>
        </w:rPr>
        <w:t>dima i propisima, a akreditirana je</w:t>
      </w:r>
      <w:r w:rsidR="009A576A" w:rsidRPr="00FB04D0">
        <w:rPr>
          <w:rFonts w:ascii="Arial Narrow" w:hAnsi="Arial Narrow"/>
          <w:sz w:val="24"/>
          <w:szCs w:val="24"/>
        </w:rPr>
        <w:t xml:space="preserve"> od strane Hrvatske akreditacijske </w:t>
      </w:r>
      <w:r>
        <w:rPr>
          <w:rFonts w:ascii="Arial Narrow" w:hAnsi="Arial Narrow"/>
          <w:sz w:val="24"/>
          <w:szCs w:val="24"/>
        </w:rPr>
        <w:t>agencije, te je za rad ovlaštena</w:t>
      </w:r>
      <w:r w:rsidR="009A576A" w:rsidRPr="00FB04D0">
        <w:rPr>
          <w:rFonts w:ascii="Arial Narrow" w:hAnsi="Arial Narrow"/>
          <w:sz w:val="24"/>
          <w:szCs w:val="24"/>
        </w:rPr>
        <w:t xml:space="preserve"> od strane Ministarstva poljoprivrede kao kontrolno tijelo pod kodnim broj</w:t>
      </w:r>
      <w:r>
        <w:rPr>
          <w:rFonts w:ascii="Arial Narrow" w:hAnsi="Arial Narrow"/>
          <w:sz w:val="24"/>
          <w:szCs w:val="24"/>
        </w:rPr>
        <w:t>em HR-EKO-09. Tvrtka</w:t>
      </w:r>
      <w:r w:rsidR="009A576A" w:rsidRPr="00FB04D0">
        <w:rPr>
          <w:rFonts w:ascii="Arial Narrow" w:hAnsi="Arial Narrow"/>
          <w:sz w:val="24"/>
          <w:szCs w:val="24"/>
        </w:rPr>
        <w:t xml:space="preserve"> obavlja usluge stručne kontrole i certifikacije na cijelom području Republike Hrvatske. Dostupnost usluga </w:t>
      </w:r>
      <w:proofErr w:type="spellStart"/>
      <w:r w:rsidR="009A576A" w:rsidRPr="00FB04D0">
        <w:rPr>
          <w:rFonts w:ascii="Arial Narrow" w:hAnsi="Arial Narrow"/>
          <w:sz w:val="24"/>
          <w:szCs w:val="24"/>
        </w:rPr>
        <w:t>Eurotalus</w:t>
      </w:r>
      <w:proofErr w:type="spellEnd"/>
      <w:r w:rsidR="009A576A" w:rsidRPr="00FB04D0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9A576A" w:rsidRPr="00FB04D0">
        <w:rPr>
          <w:rFonts w:ascii="Arial Narrow" w:hAnsi="Arial Narrow"/>
          <w:sz w:val="24"/>
          <w:szCs w:val="24"/>
        </w:rPr>
        <w:t>j.d.o.o</w:t>
      </w:r>
      <w:proofErr w:type="spellEnd"/>
      <w:r w:rsidR="009A576A" w:rsidRPr="00FB04D0">
        <w:rPr>
          <w:rFonts w:ascii="Arial Narrow" w:hAnsi="Arial Narrow"/>
          <w:sz w:val="24"/>
          <w:szCs w:val="24"/>
        </w:rPr>
        <w:t>. odjela za certificiranje je omogućena svim zainteresiranima u području ekološke proizvodnje.</w:t>
      </w:r>
    </w:p>
    <w:p w:rsidR="00A40D77" w:rsidRPr="00FB04D0" w:rsidRDefault="00A40D77" w:rsidP="00A40D77">
      <w:pPr>
        <w:rPr>
          <w:rFonts w:ascii="Arial Narrow" w:hAnsi="Arial Narrow"/>
          <w:sz w:val="24"/>
          <w:szCs w:val="24"/>
        </w:rPr>
      </w:pPr>
    </w:p>
    <w:sectPr w:rsidR="00A40D77" w:rsidRPr="00FB04D0" w:rsidSect="002664CA">
      <w:headerReference w:type="default" r:id="rId8"/>
      <w:footerReference w:type="default" r:id="rId9"/>
      <w:pgSz w:w="11906" w:h="16838"/>
      <w:pgMar w:top="2410" w:right="1417" w:bottom="1417" w:left="1417" w:header="708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101" w:rsidRDefault="00B15101" w:rsidP="002664CA">
      <w:pPr>
        <w:spacing w:after="0" w:line="240" w:lineRule="auto"/>
      </w:pPr>
      <w:r>
        <w:separator/>
      </w:r>
    </w:p>
  </w:endnote>
  <w:endnote w:type="continuationSeparator" w:id="0">
    <w:p w:rsidR="00B15101" w:rsidRDefault="00B15101" w:rsidP="00266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4CA" w:rsidRPr="00EB765D" w:rsidRDefault="002664CA" w:rsidP="002664CA">
    <w:pPr>
      <w:jc w:val="center"/>
      <w:rPr>
        <w:b/>
        <w:sz w:val="16"/>
        <w:szCs w:val="16"/>
      </w:rPr>
    </w:pPr>
    <w:r>
      <w:rPr>
        <w:rFonts w:ascii="Arial Narrow" w:hAnsi="Arial Narrow"/>
        <w:noProof/>
        <w:sz w:val="18"/>
        <w:szCs w:val="18"/>
        <w:lang w:eastAsia="hr-HR"/>
      </w:rPr>
      <w:drawing>
        <wp:anchor distT="0" distB="0" distL="114300" distR="114300" simplePos="0" relativeHeight="251662336" behindDoc="0" locked="0" layoutInCell="1" allowOverlap="1" wp14:anchorId="326BF337" wp14:editId="725E4378">
          <wp:simplePos x="0" y="0"/>
          <wp:positionH relativeFrom="column">
            <wp:posOffset>-271145</wp:posOffset>
          </wp:positionH>
          <wp:positionV relativeFrom="paragraph">
            <wp:posOffset>175895</wp:posOffset>
          </wp:positionV>
          <wp:extent cx="1628449" cy="991870"/>
          <wp:effectExtent l="0" t="0" r="0" b="0"/>
          <wp:wrapNone/>
          <wp:docPr id="37" name="Slika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G_tabela za vidljivost_Podmjera 19.2.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8449" cy="991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664CA" w:rsidRPr="00387344" w:rsidRDefault="002664CA" w:rsidP="002664CA">
    <w:pPr>
      <w:pStyle w:val="Podnoje"/>
      <w:tabs>
        <w:tab w:val="center" w:pos="8222"/>
      </w:tabs>
      <w:ind w:left="-993" w:firstLine="851"/>
      <w:jc w:val="center"/>
      <w:rPr>
        <w:rFonts w:ascii="Arial Narrow" w:hAnsi="Arial Narrow"/>
        <w:sz w:val="20"/>
        <w:szCs w:val="20"/>
        <w:lang w:val="it-IT"/>
      </w:rPr>
    </w:pPr>
    <w:r w:rsidRPr="00B528A3">
      <w:rPr>
        <w:rFonts w:ascii="Arial Narrow" w:hAnsi="Arial Narrow"/>
        <w:noProof/>
        <w:sz w:val="18"/>
        <w:szCs w:val="18"/>
        <w:lang w:eastAsia="hr-HR"/>
      </w:rPr>
      <w:drawing>
        <wp:anchor distT="0" distB="0" distL="114300" distR="114300" simplePos="0" relativeHeight="251661312" behindDoc="0" locked="0" layoutInCell="1" allowOverlap="1" wp14:anchorId="5A138821" wp14:editId="3A5A39E6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714375" cy="785495"/>
          <wp:effectExtent l="0" t="0" r="9525" b="0"/>
          <wp:wrapNone/>
          <wp:docPr id="38" name="Slika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la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4375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sz w:val="20"/>
        <w:szCs w:val="20"/>
        <w:lang w:val="it-IT"/>
      </w:rPr>
      <w:t xml:space="preserve">                </w:t>
    </w:r>
    <w:proofErr w:type="spellStart"/>
    <w:r w:rsidRPr="00387344">
      <w:rPr>
        <w:rFonts w:ascii="Arial Narrow" w:hAnsi="Arial Narrow"/>
        <w:sz w:val="20"/>
        <w:szCs w:val="20"/>
        <w:lang w:val="it-IT"/>
      </w:rPr>
      <w:t>Lokalna</w:t>
    </w:r>
    <w:proofErr w:type="spellEnd"/>
    <w:r w:rsidRPr="00387344">
      <w:rPr>
        <w:rFonts w:ascii="Arial Narrow" w:hAnsi="Arial Narrow"/>
        <w:sz w:val="20"/>
        <w:szCs w:val="20"/>
        <w:lang w:val="it-IT"/>
      </w:rPr>
      <w:t xml:space="preserve"> </w:t>
    </w:r>
    <w:proofErr w:type="spellStart"/>
    <w:r w:rsidRPr="00387344">
      <w:rPr>
        <w:rFonts w:ascii="Arial Narrow" w:hAnsi="Arial Narrow"/>
        <w:sz w:val="20"/>
        <w:szCs w:val="20"/>
        <w:lang w:val="it-IT"/>
      </w:rPr>
      <w:t>akcijska</w:t>
    </w:r>
    <w:proofErr w:type="spellEnd"/>
    <w:r w:rsidRPr="00387344">
      <w:rPr>
        <w:rFonts w:ascii="Arial Narrow" w:hAnsi="Arial Narrow"/>
        <w:sz w:val="20"/>
        <w:szCs w:val="20"/>
        <w:lang w:val="it-IT"/>
      </w:rPr>
      <w:t xml:space="preserve"> </w:t>
    </w:r>
    <w:proofErr w:type="spellStart"/>
    <w:r w:rsidRPr="00387344">
      <w:rPr>
        <w:rFonts w:ascii="Arial Narrow" w:hAnsi="Arial Narrow"/>
        <w:sz w:val="20"/>
        <w:szCs w:val="20"/>
        <w:lang w:val="it-IT"/>
      </w:rPr>
      <w:t>grupa</w:t>
    </w:r>
    <w:proofErr w:type="spellEnd"/>
    <w:r w:rsidRPr="00387344">
      <w:rPr>
        <w:rFonts w:ascii="Arial Narrow" w:hAnsi="Arial Narrow"/>
        <w:sz w:val="20"/>
        <w:szCs w:val="20"/>
        <w:lang w:val="it-IT"/>
      </w:rPr>
      <w:t xml:space="preserve"> “</w:t>
    </w:r>
    <w:proofErr w:type="spellStart"/>
    <w:r w:rsidRPr="00387344">
      <w:rPr>
        <w:rFonts w:ascii="Arial Narrow" w:hAnsi="Arial Narrow"/>
        <w:sz w:val="20"/>
        <w:szCs w:val="20"/>
        <w:lang w:val="it-IT"/>
      </w:rPr>
      <w:t>Sjeverna</w:t>
    </w:r>
    <w:proofErr w:type="spellEnd"/>
    <w:r w:rsidRPr="00387344">
      <w:rPr>
        <w:rFonts w:ascii="Arial Narrow" w:hAnsi="Arial Narrow"/>
        <w:sz w:val="20"/>
        <w:szCs w:val="20"/>
        <w:lang w:val="it-IT"/>
      </w:rPr>
      <w:t xml:space="preserve"> Istra”</w:t>
    </w:r>
  </w:p>
  <w:p w:rsidR="002664CA" w:rsidRPr="00387344" w:rsidRDefault="002664CA" w:rsidP="002664CA">
    <w:pPr>
      <w:pStyle w:val="Podnoje"/>
      <w:tabs>
        <w:tab w:val="center" w:pos="8222"/>
      </w:tabs>
      <w:ind w:left="-993" w:firstLine="851"/>
      <w:jc w:val="center"/>
      <w:rPr>
        <w:rFonts w:ascii="Arial Narrow" w:hAnsi="Arial Narrow"/>
        <w:sz w:val="20"/>
        <w:szCs w:val="20"/>
        <w:lang w:val="it-IT"/>
      </w:rPr>
    </w:pPr>
    <w:r>
      <w:rPr>
        <w:rFonts w:ascii="Arial Narrow" w:hAnsi="Arial Narrow"/>
        <w:sz w:val="20"/>
        <w:szCs w:val="20"/>
        <w:lang w:val="it-IT"/>
      </w:rPr>
      <w:t xml:space="preserve">                   </w:t>
    </w:r>
    <w:proofErr w:type="spellStart"/>
    <w:r w:rsidRPr="00387344">
      <w:rPr>
        <w:rFonts w:ascii="Arial Narrow" w:hAnsi="Arial Narrow"/>
        <w:sz w:val="20"/>
        <w:szCs w:val="20"/>
        <w:lang w:val="it-IT"/>
      </w:rPr>
      <w:t>Ulica</w:t>
    </w:r>
    <w:proofErr w:type="spellEnd"/>
    <w:r w:rsidRPr="00387344">
      <w:rPr>
        <w:rFonts w:ascii="Arial Narrow" w:hAnsi="Arial Narrow"/>
        <w:sz w:val="20"/>
        <w:szCs w:val="20"/>
        <w:lang w:val="it-IT"/>
      </w:rPr>
      <w:t xml:space="preserve"> </w:t>
    </w:r>
    <w:proofErr w:type="spellStart"/>
    <w:r w:rsidRPr="00387344">
      <w:rPr>
        <w:rFonts w:ascii="Arial Narrow" w:hAnsi="Arial Narrow"/>
        <w:sz w:val="20"/>
        <w:szCs w:val="20"/>
        <w:lang w:val="it-IT"/>
      </w:rPr>
      <w:t>rijeke</w:t>
    </w:r>
    <w:proofErr w:type="spellEnd"/>
    <w:r w:rsidRPr="00387344">
      <w:rPr>
        <w:rFonts w:ascii="Arial Narrow" w:hAnsi="Arial Narrow"/>
        <w:sz w:val="20"/>
        <w:szCs w:val="20"/>
        <w:lang w:val="it-IT"/>
      </w:rPr>
      <w:t xml:space="preserve"> </w:t>
    </w:r>
    <w:proofErr w:type="spellStart"/>
    <w:r w:rsidRPr="00387344">
      <w:rPr>
        <w:rFonts w:ascii="Arial Narrow" w:hAnsi="Arial Narrow"/>
        <w:sz w:val="20"/>
        <w:szCs w:val="20"/>
        <w:lang w:val="it-IT"/>
      </w:rPr>
      <w:t>Boljunčice</w:t>
    </w:r>
    <w:proofErr w:type="spellEnd"/>
    <w:r w:rsidRPr="00387344">
      <w:rPr>
        <w:rFonts w:ascii="Arial Narrow" w:hAnsi="Arial Narrow"/>
        <w:sz w:val="20"/>
        <w:szCs w:val="20"/>
        <w:lang w:val="it-IT"/>
      </w:rPr>
      <w:t xml:space="preserve"> 3, 52466 Novigrad - Cittanova </w:t>
    </w:r>
  </w:p>
  <w:p w:rsidR="002664CA" w:rsidRPr="00387344" w:rsidRDefault="002664CA" w:rsidP="002664CA">
    <w:pPr>
      <w:pStyle w:val="Podnoje"/>
      <w:tabs>
        <w:tab w:val="center" w:pos="8222"/>
      </w:tabs>
      <w:ind w:left="-993" w:firstLine="851"/>
      <w:jc w:val="center"/>
      <w:rPr>
        <w:rFonts w:ascii="Arial Narrow" w:hAnsi="Arial Narrow"/>
        <w:sz w:val="20"/>
        <w:szCs w:val="20"/>
        <w:lang w:val="it-IT"/>
      </w:rPr>
    </w:pPr>
    <w:r>
      <w:t xml:space="preserve">               </w:t>
    </w:r>
    <w:hyperlink r:id="rId3" w:history="1">
      <w:r w:rsidRPr="00387344">
        <w:rPr>
          <w:rStyle w:val="Hiperveza"/>
          <w:rFonts w:ascii="Arial Narrow" w:hAnsi="Arial Narrow"/>
          <w:sz w:val="20"/>
          <w:szCs w:val="20"/>
          <w:lang w:val="it-IT"/>
        </w:rPr>
        <w:t>info@lag-sjevernaistra.hr</w:t>
      </w:r>
    </w:hyperlink>
    <w:r>
      <w:rPr>
        <w:rStyle w:val="Hiperveza"/>
        <w:rFonts w:ascii="Arial Narrow" w:hAnsi="Arial Narrow"/>
        <w:sz w:val="20"/>
        <w:szCs w:val="20"/>
        <w:lang w:val="it-IT"/>
      </w:rPr>
      <w:t>, +385 52 255</w:t>
    </w:r>
    <w:r w:rsidRPr="00387344">
      <w:rPr>
        <w:rStyle w:val="Hiperveza"/>
        <w:rFonts w:ascii="Arial Narrow" w:hAnsi="Arial Narrow"/>
        <w:sz w:val="20"/>
        <w:szCs w:val="20"/>
        <w:lang w:val="it-IT"/>
      </w:rPr>
      <w:t xml:space="preserve"> 932</w:t>
    </w:r>
    <w:r>
      <w:rPr>
        <w:rStyle w:val="Hiperveza"/>
        <w:rFonts w:ascii="Arial Narrow" w:hAnsi="Arial Narrow"/>
        <w:sz w:val="20"/>
        <w:szCs w:val="20"/>
        <w:lang w:val="it-IT"/>
      </w:rPr>
      <w:t>, +385 52 255 931</w:t>
    </w:r>
  </w:p>
  <w:p w:rsidR="002664CA" w:rsidRPr="00387344" w:rsidRDefault="002664CA" w:rsidP="002664CA">
    <w:pPr>
      <w:pStyle w:val="Podnoje"/>
      <w:tabs>
        <w:tab w:val="center" w:pos="8222"/>
      </w:tabs>
      <w:ind w:left="-993" w:firstLine="851"/>
      <w:jc w:val="center"/>
      <w:rPr>
        <w:rFonts w:ascii="Arial Narrow" w:hAnsi="Arial Narrow"/>
        <w:sz w:val="20"/>
        <w:szCs w:val="20"/>
        <w:lang w:val="it-IT"/>
      </w:rPr>
    </w:pPr>
    <w:r>
      <w:rPr>
        <w:rFonts w:ascii="Arial Narrow" w:hAnsi="Arial Narrow"/>
        <w:sz w:val="20"/>
        <w:szCs w:val="20"/>
        <w:lang w:val="it-IT"/>
      </w:rPr>
      <w:t xml:space="preserve">               </w:t>
    </w:r>
    <w:r w:rsidRPr="00387344">
      <w:rPr>
        <w:rFonts w:ascii="Arial Narrow" w:hAnsi="Arial Narrow"/>
        <w:sz w:val="20"/>
        <w:szCs w:val="20"/>
        <w:lang w:val="it-IT"/>
      </w:rPr>
      <w:t>www.lag-sjevernaistra.hr</w:t>
    </w:r>
  </w:p>
  <w:p w:rsidR="002664CA" w:rsidRDefault="002664C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101" w:rsidRDefault="00B15101" w:rsidP="002664CA">
      <w:pPr>
        <w:spacing w:after="0" w:line="240" w:lineRule="auto"/>
      </w:pPr>
      <w:r>
        <w:separator/>
      </w:r>
    </w:p>
  </w:footnote>
  <w:footnote w:type="continuationSeparator" w:id="0">
    <w:p w:rsidR="00B15101" w:rsidRDefault="00B15101" w:rsidP="00266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4CA" w:rsidRDefault="0015191D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4367530</wp:posOffset>
          </wp:positionH>
          <wp:positionV relativeFrom="paragraph">
            <wp:posOffset>-230504</wp:posOffset>
          </wp:positionV>
          <wp:extent cx="1143000" cy="1064172"/>
          <wp:effectExtent l="0" t="0" r="0" b="317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tonigla_(grb)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3786" cy="1074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64CA">
      <w:rPr>
        <w:noProof/>
        <w:lang w:eastAsia="hr-HR"/>
      </w:rPr>
      <w:drawing>
        <wp:anchor distT="0" distB="0" distL="114300" distR="114300" simplePos="0" relativeHeight="251659264" behindDoc="0" locked="0" layoutInCell="1" allowOverlap="1" wp14:anchorId="0369A098" wp14:editId="064292AE">
          <wp:simplePos x="0" y="0"/>
          <wp:positionH relativeFrom="column">
            <wp:posOffset>-552450</wp:posOffset>
          </wp:positionH>
          <wp:positionV relativeFrom="paragraph">
            <wp:posOffset>-334010</wp:posOffset>
          </wp:positionV>
          <wp:extent cx="3384468" cy="1406275"/>
          <wp:effectExtent l="0" t="0" r="6985" b="3810"/>
          <wp:wrapNone/>
          <wp:docPr id="36" name="Slika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LIK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84468" cy="140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244E4"/>
    <w:multiLevelType w:val="hybridMultilevel"/>
    <w:tmpl w:val="BC467196"/>
    <w:lvl w:ilvl="0" w:tplc="A1BC5448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401356"/>
    <w:multiLevelType w:val="hybridMultilevel"/>
    <w:tmpl w:val="D96C8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4CA"/>
    <w:rsid w:val="000147FB"/>
    <w:rsid w:val="0015191D"/>
    <w:rsid w:val="002558A6"/>
    <w:rsid w:val="002664CA"/>
    <w:rsid w:val="0037631F"/>
    <w:rsid w:val="00407B73"/>
    <w:rsid w:val="00443A05"/>
    <w:rsid w:val="004B4B3C"/>
    <w:rsid w:val="005E29C4"/>
    <w:rsid w:val="00663CDD"/>
    <w:rsid w:val="00677914"/>
    <w:rsid w:val="006A5E59"/>
    <w:rsid w:val="007B40E6"/>
    <w:rsid w:val="00990798"/>
    <w:rsid w:val="009A576A"/>
    <w:rsid w:val="00A40D77"/>
    <w:rsid w:val="00A7069B"/>
    <w:rsid w:val="00B15101"/>
    <w:rsid w:val="00B17178"/>
    <w:rsid w:val="00BA7AB4"/>
    <w:rsid w:val="00C44A87"/>
    <w:rsid w:val="00CB4C88"/>
    <w:rsid w:val="00DB0C2C"/>
    <w:rsid w:val="00DB4224"/>
    <w:rsid w:val="00E0691E"/>
    <w:rsid w:val="00EE735C"/>
    <w:rsid w:val="00FB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B6E984"/>
  <w15:chartTrackingRefBased/>
  <w15:docId w15:val="{9E9A4FFB-CF42-48AA-A717-ED58BE0FD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66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664CA"/>
  </w:style>
  <w:style w:type="paragraph" w:styleId="Podnoje">
    <w:name w:val="footer"/>
    <w:basedOn w:val="Normal"/>
    <w:link w:val="PodnojeChar"/>
    <w:uiPriority w:val="99"/>
    <w:unhideWhenUsed/>
    <w:rsid w:val="00266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664CA"/>
  </w:style>
  <w:style w:type="character" w:styleId="Hiperveza">
    <w:name w:val="Hyperlink"/>
    <w:basedOn w:val="Zadanifontodlomka"/>
    <w:uiPriority w:val="99"/>
    <w:unhideWhenUsed/>
    <w:rsid w:val="002664CA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A40D77"/>
    <w:pPr>
      <w:ind w:left="720"/>
      <w:contextualSpacing/>
    </w:pPr>
  </w:style>
  <w:style w:type="character" w:styleId="Spominjanje">
    <w:name w:val="Mention"/>
    <w:basedOn w:val="Zadanifontodlomka"/>
    <w:uiPriority w:val="99"/>
    <w:semiHidden/>
    <w:unhideWhenUsed/>
    <w:rsid w:val="00DB0C2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3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sabela.knezevic@lag-sjevernaistra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lag-sjevernaistra.hr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Knežević</dc:creator>
  <cp:keywords/>
  <dc:description/>
  <cp:lastModifiedBy>Isabella Knežević</cp:lastModifiedBy>
  <cp:revision>4</cp:revision>
  <dcterms:created xsi:type="dcterms:W3CDTF">2017-03-07T15:10:00Z</dcterms:created>
  <dcterms:modified xsi:type="dcterms:W3CDTF">2017-03-08T08:33:00Z</dcterms:modified>
</cp:coreProperties>
</file>